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484" w:rsidRPr="00003484" w:rsidRDefault="00003484" w:rsidP="00003484">
      <w:pPr>
        <w:shd w:val="clear" w:color="auto" w:fill="FFFFFF"/>
        <w:spacing w:after="0" w:line="240" w:lineRule="auto"/>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Y</w:t>
      </w:r>
      <w:r w:rsidRPr="00003484">
        <w:rPr>
          <w:rFonts w:ascii="MyriadPro" w:eastAsia="Times New Roman" w:hAnsi="MyriadPro" w:cs="Times New Roman"/>
          <w:color w:val="212529"/>
          <w:sz w:val="24"/>
          <w:szCs w:val="24"/>
          <w:lang w:eastAsia="tr-TR"/>
        </w:rPr>
        <w:t>eni eğitim öğretim yılında 4 Eylül 2023 Pazartesi başlayacak.</w:t>
      </w:r>
    </w:p>
    <w:p w:rsidR="00003484" w:rsidRPr="00003484" w:rsidRDefault="00003484" w:rsidP="00003484">
      <w:pPr>
        <w:shd w:val="clear" w:color="auto" w:fill="FFFFFF"/>
        <w:spacing w:after="0" w:line="240" w:lineRule="auto"/>
        <w:jc w:val="both"/>
        <w:rPr>
          <w:rFonts w:ascii="MyriadPro" w:eastAsia="Times New Roman" w:hAnsi="MyriadPro" w:cs="Times New Roman"/>
          <w:color w:val="212529"/>
          <w:sz w:val="24"/>
          <w:szCs w:val="24"/>
          <w:lang w:eastAsia="tr-TR"/>
        </w:rPr>
      </w:pPr>
      <w:r w:rsidRPr="00003484">
        <w:rPr>
          <w:rFonts w:ascii="MyriadPro" w:eastAsia="Times New Roman" w:hAnsi="MyriadPro" w:cs="Times New Roman"/>
          <w:color w:val="212529"/>
          <w:sz w:val="24"/>
          <w:szCs w:val="24"/>
          <w:lang w:eastAsia="tr-TR"/>
        </w:rPr>
        <w:t> </w:t>
      </w:r>
    </w:p>
    <w:p w:rsidR="00003484" w:rsidRPr="00003484" w:rsidRDefault="00003484" w:rsidP="00003484">
      <w:pPr>
        <w:shd w:val="clear" w:color="auto" w:fill="FFFFFF"/>
        <w:spacing w:after="0" w:line="240" w:lineRule="auto"/>
        <w:jc w:val="both"/>
        <w:rPr>
          <w:rFonts w:ascii="MyriadPro" w:eastAsia="Times New Roman" w:hAnsi="MyriadPro" w:cs="Times New Roman"/>
          <w:color w:val="212529"/>
          <w:sz w:val="24"/>
          <w:szCs w:val="24"/>
          <w:lang w:eastAsia="tr-TR"/>
        </w:rPr>
      </w:pPr>
      <w:r w:rsidRPr="00003484">
        <w:rPr>
          <w:rFonts w:ascii="MyriadPro" w:eastAsia="Times New Roman" w:hAnsi="MyriadPro" w:cs="Times New Roman"/>
          <w:color w:val="212529"/>
          <w:sz w:val="24"/>
          <w:szCs w:val="24"/>
          <w:lang w:eastAsia="tr-TR"/>
        </w:rPr>
        <w:t>Birinci dönem, 11 Eylül 2023 Pazartesi başlayıp 19 Ocak 2024 Cuma sona erecek.</w:t>
      </w:r>
    </w:p>
    <w:p w:rsidR="00003484" w:rsidRPr="00003484" w:rsidRDefault="00003484" w:rsidP="00003484">
      <w:pPr>
        <w:shd w:val="clear" w:color="auto" w:fill="FFFFFF"/>
        <w:spacing w:after="0" w:line="240" w:lineRule="auto"/>
        <w:jc w:val="both"/>
        <w:rPr>
          <w:rFonts w:ascii="MyriadPro" w:eastAsia="Times New Roman" w:hAnsi="MyriadPro" w:cs="Times New Roman"/>
          <w:color w:val="212529"/>
          <w:sz w:val="24"/>
          <w:szCs w:val="24"/>
          <w:lang w:eastAsia="tr-TR"/>
        </w:rPr>
      </w:pPr>
      <w:r w:rsidRPr="00003484">
        <w:rPr>
          <w:rFonts w:ascii="MyriadPro" w:eastAsia="Times New Roman" w:hAnsi="MyriadPro" w:cs="Times New Roman"/>
          <w:color w:val="212529"/>
          <w:sz w:val="24"/>
          <w:szCs w:val="24"/>
          <w:lang w:eastAsia="tr-TR"/>
        </w:rPr>
        <w:t> </w:t>
      </w:r>
    </w:p>
    <w:p w:rsidR="00003484" w:rsidRPr="00003484" w:rsidRDefault="00003484" w:rsidP="00003484">
      <w:pPr>
        <w:shd w:val="clear" w:color="auto" w:fill="FFFFFF"/>
        <w:spacing w:after="0" w:line="240" w:lineRule="auto"/>
        <w:jc w:val="both"/>
        <w:rPr>
          <w:rFonts w:ascii="MyriadPro" w:eastAsia="Times New Roman" w:hAnsi="MyriadPro" w:cs="Times New Roman"/>
          <w:color w:val="212529"/>
          <w:sz w:val="24"/>
          <w:szCs w:val="24"/>
          <w:lang w:eastAsia="tr-TR"/>
        </w:rPr>
      </w:pPr>
      <w:proofErr w:type="gramStart"/>
      <w:r w:rsidRPr="00003484">
        <w:rPr>
          <w:rFonts w:ascii="MyriadPro" w:eastAsia="Times New Roman" w:hAnsi="MyriadPro" w:cs="Times New Roman"/>
          <w:color w:val="212529"/>
          <w:sz w:val="24"/>
          <w:szCs w:val="24"/>
          <w:lang w:eastAsia="tr-TR"/>
        </w:rPr>
        <w:t>6 Şubat 2023'te Kahramanmaraş'ta meydana gelen ve 11 ili etkileyen deprem sebebiyle afet bölgesi illeri olarak belirlenen Adana, Adıyaman, Diyarbakır, Elazığ, Gaziantep, Hatay, Kahramanmaraş, Kilis, Malatya, Osmaniye ve Şanlıurfa illerindeki resmî ve özel okullarda 2022-2023 eğitim öğretim yılının ikinci dönemine yönelik öğrenme kayıplarının giderilmesi amacıyla Bakanlıkça hazırlanacak program, 11 Eylül ile 6 Ekim arasında eğitim öğretim faaliyetleri ile birlikte uygulanacak.</w:t>
      </w:r>
      <w:bookmarkStart w:id="0" w:name="_GoBack"/>
      <w:bookmarkEnd w:id="0"/>
      <w:proofErr w:type="gramEnd"/>
    </w:p>
    <w:p w:rsidR="00003484" w:rsidRPr="00003484" w:rsidRDefault="00003484" w:rsidP="00003484">
      <w:pPr>
        <w:shd w:val="clear" w:color="auto" w:fill="FFFFFF"/>
        <w:spacing w:after="0" w:line="240" w:lineRule="auto"/>
        <w:jc w:val="both"/>
        <w:rPr>
          <w:rFonts w:ascii="MyriadPro" w:eastAsia="Times New Roman" w:hAnsi="MyriadPro" w:cs="Times New Roman"/>
          <w:color w:val="212529"/>
          <w:sz w:val="24"/>
          <w:szCs w:val="24"/>
          <w:lang w:eastAsia="tr-TR"/>
        </w:rPr>
      </w:pPr>
      <w:r w:rsidRPr="00003484">
        <w:rPr>
          <w:rFonts w:ascii="MyriadPro" w:eastAsia="Times New Roman" w:hAnsi="MyriadPro" w:cs="Times New Roman"/>
          <w:color w:val="212529"/>
          <w:sz w:val="24"/>
          <w:szCs w:val="24"/>
          <w:lang w:eastAsia="tr-TR"/>
        </w:rPr>
        <w:t> </w:t>
      </w:r>
    </w:p>
    <w:p w:rsidR="00003484" w:rsidRPr="00003484" w:rsidRDefault="00003484" w:rsidP="00003484">
      <w:pPr>
        <w:shd w:val="clear" w:color="auto" w:fill="FFFFFF"/>
        <w:spacing w:after="0" w:line="240" w:lineRule="auto"/>
        <w:jc w:val="both"/>
        <w:rPr>
          <w:rFonts w:ascii="MyriadPro" w:eastAsia="Times New Roman" w:hAnsi="MyriadPro" w:cs="Times New Roman"/>
          <w:color w:val="212529"/>
          <w:sz w:val="24"/>
          <w:szCs w:val="24"/>
          <w:lang w:eastAsia="tr-TR"/>
        </w:rPr>
      </w:pPr>
      <w:r w:rsidRPr="00003484">
        <w:rPr>
          <w:rFonts w:ascii="MyriadPro" w:eastAsia="Times New Roman" w:hAnsi="MyriadPro" w:cs="Times New Roman"/>
          <w:color w:val="212529"/>
          <w:sz w:val="24"/>
          <w:szCs w:val="24"/>
          <w:lang w:eastAsia="tr-TR"/>
        </w:rPr>
        <w:t>2023-2024 eğitim öğretim yılında okul öncesi eğitim ile ilkokul 1. sınıfa başlayacak öğrenciler için 4-8 Eylül 2023'te uyum eğitimleri gerçekleştirilecek.</w:t>
      </w:r>
    </w:p>
    <w:p w:rsidR="00003484" w:rsidRPr="00003484" w:rsidRDefault="00003484" w:rsidP="00003484">
      <w:pPr>
        <w:shd w:val="clear" w:color="auto" w:fill="FFFFFF"/>
        <w:spacing w:after="0" w:line="240" w:lineRule="auto"/>
        <w:jc w:val="both"/>
        <w:rPr>
          <w:rFonts w:ascii="MyriadPro" w:eastAsia="Times New Roman" w:hAnsi="MyriadPro" w:cs="Times New Roman"/>
          <w:color w:val="212529"/>
          <w:sz w:val="24"/>
          <w:szCs w:val="24"/>
          <w:lang w:eastAsia="tr-TR"/>
        </w:rPr>
      </w:pPr>
      <w:r w:rsidRPr="00003484">
        <w:rPr>
          <w:rFonts w:ascii="MyriadPro" w:eastAsia="Times New Roman" w:hAnsi="MyriadPro" w:cs="Times New Roman"/>
          <w:color w:val="212529"/>
          <w:sz w:val="24"/>
          <w:szCs w:val="24"/>
          <w:lang w:eastAsia="tr-TR"/>
        </w:rPr>
        <w:t> </w:t>
      </w:r>
    </w:p>
    <w:p w:rsidR="00003484" w:rsidRPr="00003484" w:rsidRDefault="00003484" w:rsidP="00003484">
      <w:pPr>
        <w:shd w:val="clear" w:color="auto" w:fill="FFFFFF"/>
        <w:spacing w:after="0" w:line="240" w:lineRule="auto"/>
        <w:jc w:val="both"/>
        <w:rPr>
          <w:rFonts w:ascii="MyriadPro" w:eastAsia="Times New Roman" w:hAnsi="MyriadPro" w:cs="Times New Roman"/>
          <w:color w:val="212529"/>
          <w:sz w:val="24"/>
          <w:szCs w:val="24"/>
          <w:lang w:eastAsia="tr-TR"/>
        </w:rPr>
      </w:pPr>
      <w:r w:rsidRPr="00003484">
        <w:rPr>
          <w:rFonts w:ascii="MyriadPro" w:eastAsia="Times New Roman" w:hAnsi="MyriadPro" w:cs="Times New Roman"/>
          <w:color w:val="212529"/>
          <w:sz w:val="24"/>
          <w:szCs w:val="24"/>
          <w:lang w:eastAsia="tr-TR"/>
        </w:rPr>
        <w:t>Birinci dönem ara tatili, 13 Kasım 2023 Pazartesi başlayacak ve 17 Kasım 2023 Cuma sona erecek.</w:t>
      </w:r>
    </w:p>
    <w:p w:rsidR="00003484" w:rsidRPr="00003484" w:rsidRDefault="00003484" w:rsidP="00003484">
      <w:pPr>
        <w:shd w:val="clear" w:color="auto" w:fill="FFFFFF"/>
        <w:spacing w:after="0" w:line="240" w:lineRule="auto"/>
        <w:jc w:val="both"/>
        <w:rPr>
          <w:rFonts w:ascii="MyriadPro" w:eastAsia="Times New Roman" w:hAnsi="MyriadPro" w:cs="Times New Roman"/>
          <w:color w:val="212529"/>
          <w:sz w:val="24"/>
          <w:szCs w:val="24"/>
          <w:lang w:eastAsia="tr-TR"/>
        </w:rPr>
      </w:pPr>
      <w:r w:rsidRPr="00003484">
        <w:rPr>
          <w:rFonts w:ascii="MyriadPro" w:eastAsia="Times New Roman" w:hAnsi="MyriadPro" w:cs="Times New Roman"/>
          <w:color w:val="212529"/>
          <w:sz w:val="24"/>
          <w:szCs w:val="24"/>
          <w:lang w:eastAsia="tr-TR"/>
        </w:rPr>
        <w:t> </w:t>
      </w:r>
    </w:p>
    <w:p w:rsidR="00003484" w:rsidRPr="00003484" w:rsidRDefault="00003484" w:rsidP="00003484">
      <w:pPr>
        <w:shd w:val="clear" w:color="auto" w:fill="FFFFFF"/>
        <w:spacing w:after="0" w:line="240" w:lineRule="auto"/>
        <w:jc w:val="both"/>
        <w:rPr>
          <w:rFonts w:ascii="MyriadPro" w:eastAsia="Times New Roman" w:hAnsi="MyriadPro" w:cs="Times New Roman"/>
          <w:color w:val="212529"/>
          <w:sz w:val="24"/>
          <w:szCs w:val="24"/>
          <w:lang w:eastAsia="tr-TR"/>
        </w:rPr>
      </w:pPr>
      <w:r w:rsidRPr="00003484">
        <w:rPr>
          <w:rFonts w:ascii="MyriadPro" w:eastAsia="Times New Roman" w:hAnsi="MyriadPro" w:cs="Times New Roman"/>
          <w:color w:val="212529"/>
          <w:sz w:val="24"/>
          <w:szCs w:val="24"/>
          <w:lang w:eastAsia="tr-TR"/>
        </w:rPr>
        <w:t>Yarıyıl tatili, 22 Ocak 2024 Pazartesi başlayıp 2 Şubat 2024 Cuma tamamlanacak.</w:t>
      </w:r>
    </w:p>
    <w:p w:rsidR="00003484" w:rsidRPr="00003484" w:rsidRDefault="00003484" w:rsidP="00003484">
      <w:pPr>
        <w:shd w:val="clear" w:color="auto" w:fill="FFFFFF"/>
        <w:spacing w:after="0" w:line="240" w:lineRule="auto"/>
        <w:jc w:val="both"/>
        <w:rPr>
          <w:rFonts w:ascii="MyriadPro" w:eastAsia="Times New Roman" w:hAnsi="MyriadPro" w:cs="Times New Roman"/>
          <w:color w:val="212529"/>
          <w:sz w:val="24"/>
          <w:szCs w:val="24"/>
          <w:lang w:eastAsia="tr-TR"/>
        </w:rPr>
      </w:pPr>
      <w:r w:rsidRPr="00003484">
        <w:rPr>
          <w:rFonts w:ascii="MyriadPro" w:eastAsia="Times New Roman" w:hAnsi="MyriadPro" w:cs="Times New Roman"/>
          <w:color w:val="212529"/>
          <w:sz w:val="24"/>
          <w:szCs w:val="24"/>
          <w:lang w:eastAsia="tr-TR"/>
        </w:rPr>
        <w:t> </w:t>
      </w:r>
    </w:p>
    <w:p w:rsidR="00003484" w:rsidRPr="00003484" w:rsidRDefault="00003484" w:rsidP="00003484">
      <w:pPr>
        <w:shd w:val="clear" w:color="auto" w:fill="FFFFFF"/>
        <w:spacing w:after="0" w:line="240" w:lineRule="auto"/>
        <w:jc w:val="both"/>
        <w:rPr>
          <w:rFonts w:ascii="MyriadPro" w:eastAsia="Times New Roman" w:hAnsi="MyriadPro" w:cs="Times New Roman"/>
          <w:color w:val="212529"/>
          <w:sz w:val="24"/>
          <w:szCs w:val="24"/>
          <w:lang w:eastAsia="tr-TR"/>
        </w:rPr>
      </w:pPr>
      <w:r w:rsidRPr="00003484">
        <w:rPr>
          <w:rFonts w:ascii="MyriadPro" w:eastAsia="Times New Roman" w:hAnsi="MyriadPro" w:cs="Times New Roman"/>
          <w:color w:val="212529"/>
          <w:sz w:val="24"/>
          <w:szCs w:val="24"/>
          <w:lang w:eastAsia="tr-TR"/>
        </w:rPr>
        <w:t>İkinci dönem, 5 Şubat 2024 Pazartesi başlayacak ve 14 Haziran 2024 Cuma sona erecek. İkinci dönem ara tatili ise 8 Nisan 2024 Pazartesi ile 12 Nisan 2024 Cuma tarihleri arasında yapılacak.</w:t>
      </w:r>
    </w:p>
    <w:p w:rsidR="00003484" w:rsidRPr="00003484" w:rsidRDefault="00003484" w:rsidP="00003484">
      <w:pPr>
        <w:shd w:val="clear" w:color="auto" w:fill="FFFFFF"/>
        <w:spacing w:after="0" w:line="240" w:lineRule="auto"/>
        <w:jc w:val="both"/>
        <w:rPr>
          <w:rFonts w:ascii="MyriadPro" w:eastAsia="Times New Roman" w:hAnsi="MyriadPro" w:cs="Times New Roman"/>
          <w:color w:val="212529"/>
          <w:sz w:val="24"/>
          <w:szCs w:val="24"/>
          <w:lang w:eastAsia="tr-TR"/>
        </w:rPr>
      </w:pPr>
      <w:r w:rsidRPr="00003484">
        <w:rPr>
          <w:rFonts w:ascii="MyriadPro" w:eastAsia="Times New Roman" w:hAnsi="MyriadPro" w:cs="Times New Roman"/>
          <w:color w:val="212529"/>
          <w:sz w:val="24"/>
          <w:szCs w:val="24"/>
          <w:lang w:eastAsia="tr-TR"/>
        </w:rPr>
        <w:t> </w:t>
      </w:r>
    </w:p>
    <w:p w:rsidR="00003484" w:rsidRPr="00003484" w:rsidRDefault="00003484" w:rsidP="00003484">
      <w:pPr>
        <w:shd w:val="clear" w:color="auto" w:fill="FFFFFF"/>
        <w:spacing w:after="0" w:line="240" w:lineRule="auto"/>
        <w:jc w:val="both"/>
        <w:rPr>
          <w:rFonts w:ascii="MyriadPro" w:eastAsia="Times New Roman" w:hAnsi="MyriadPro" w:cs="Times New Roman"/>
          <w:color w:val="212529"/>
          <w:sz w:val="24"/>
          <w:szCs w:val="24"/>
          <w:lang w:eastAsia="tr-TR"/>
        </w:rPr>
      </w:pPr>
      <w:r w:rsidRPr="00003484">
        <w:rPr>
          <w:rFonts w:ascii="MyriadPro" w:eastAsia="Times New Roman" w:hAnsi="MyriadPro" w:cs="Times New Roman"/>
          <w:color w:val="212529"/>
          <w:sz w:val="24"/>
          <w:szCs w:val="24"/>
          <w:lang w:eastAsia="tr-TR"/>
        </w:rPr>
        <w:t xml:space="preserve">Ortaokul ve imam hatip ortaokullarının 5. sınıfları, ortaöğretim kurumlarının hazırlık ve 9. sınıfları ile pansiyonda kalacak öğrencilere yönelik okul hakkında bilgilendirme, akademik ve </w:t>
      </w:r>
      <w:proofErr w:type="gramStart"/>
      <w:r w:rsidRPr="00003484">
        <w:rPr>
          <w:rFonts w:ascii="MyriadPro" w:eastAsia="Times New Roman" w:hAnsi="MyriadPro" w:cs="Times New Roman"/>
          <w:color w:val="212529"/>
          <w:sz w:val="24"/>
          <w:szCs w:val="24"/>
          <w:lang w:eastAsia="tr-TR"/>
        </w:rPr>
        <w:t>mesleki</w:t>
      </w:r>
      <w:proofErr w:type="gramEnd"/>
      <w:r w:rsidRPr="00003484">
        <w:rPr>
          <w:rFonts w:ascii="MyriadPro" w:eastAsia="Times New Roman" w:hAnsi="MyriadPro" w:cs="Times New Roman"/>
          <w:color w:val="212529"/>
          <w:sz w:val="24"/>
          <w:szCs w:val="24"/>
          <w:lang w:eastAsia="tr-TR"/>
        </w:rPr>
        <w:t xml:space="preserve"> gelişimlerini destekleme, yeni girdikleri eğitim ortamına kısa sürede uyum sağlama amacıyla gerekli rehberlik çalışmaları yapılacak.</w:t>
      </w:r>
    </w:p>
    <w:p w:rsidR="00003484" w:rsidRPr="00003484" w:rsidRDefault="00003484" w:rsidP="00003484">
      <w:pPr>
        <w:shd w:val="clear" w:color="auto" w:fill="FFFFFF"/>
        <w:spacing w:after="0" w:line="240" w:lineRule="auto"/>
        <w:jc w:val="both"/>
        <w:rPr>
          <w:rFonts w:ascii="MyriadPro" w:eastAsia="Times New Roman" w:hAnsi="MyriadPro" w:cs="Times New Roman"/>
          <w:color w:val="212529"/>
          <w:sz w:val="24"/>
          <w:szCs w:val="24"/>
          <w:lang w:eastAsia="tr-TR"/>
        </w:rPr>
      </w:pPr>
      <w:r w:rsidRPr="00003484">
        <w:rPr>
          <w:rFonts w:ascii="MyriadPro" w:eastAsia="Times New Roman" w:hAnsi="MyriadPro" w:cs="Times New Roman"/>
          <w:color w:val="212529"/>
          <w:sz w:val="24"/>
          <w:szCs w:val="24"/>
          <w:lang w:eastAsia="tr-TR"/>
        </w:rPr>
        <w:t> </w:t>
      </w:r>
    </w:p>
    <w:p w:rsidR="00003484" w:rsidRPr="00003484" w:rsidRDefault="00003484" w:rsidP="00003484">
      <w:pPr>
        <w:shd w:val="clear" w:color="auto" w:fill="FFFFFF"/>
        <w:spacing w:after="0" w:line="240" w:lineRule="auto"/>
        <w:jc w:val="both"/>
        <w:rPr>
          <w:rFonts w:ascii="MyriadPro" w:eastAsia="Times New Roman" w:hAnsi="MyriadPro" w:cs="Times New Roman"/>
          <w:color w:val="212529"/>
          <w:sz w:val="24"/>
          <w:szCs w:val="24"/>
          <w:lang w:eastAsia="tr-TR"/>
        </w:rPr>
      </w:pPr>
      <w:r w:rsidRPr="00003484">
        <w:rPr>
          <w:rFonts w:ascii="MyriadPro" w:eastAsia="Times New Roman" w:hAnsi="MyriadPro" w:cs="Times New Roman"/>
          <w:color w:val="212529"/>
          <w:sz w:val="24"/>
          <w:szCs w:val="24"/>
          <w:lang w:eastAsia="tr-TR"/>
        </w:rPr>
        <w:t>Takvime göre, 2024-2025 eğitim öğretim yılı ise 9 Eylül 2024'te başlayacak.</w:t>
      </w:r>
    </w:p>
    <w:p w:rsidR="00C45AD1" w:rsidRDefault="00C45AD1"/>
    <w:sectPr w:rsidR="00C45A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484"/>
    <w:rsid w:val="00003484"/>
    <w:rsid w:val="00C45A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5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Serap</dc:creator>
  <cp:lastModifiedBy>Serap</cp:lastModifiedBy>
  <cp:revision>1</cp:revision>
  <dcterms:created xsi:type="dcterms:W3CDTF">2023-08-15T08:57:00Z</dcterms:created>
  <dcterms:modified xsi:type="dcterms:W3CDTF">2023-08-15T08:57:00Z</dcterms:modified>
</cp:coreProperties>
</file>