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415" w:type="dxa"/>
        <w:tblInd w:w="-48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21"/>
        <w:gridCol w:w="8752"/>
        <w:gridCol w:w="1542"/>
      </w:tblGrid>
      <w:tr w:rsidR="009164B6" w:rsidRPr="009164B6" w:rsidTr="009164B6">
        <w:trPr>
          <w:trHeight w:val="533"/>
        </w:trPr>
        <w:tc>
          <w:tcPr>
            <w:tcW w:w="9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64B6" w:rsidRPr="009164B6" w:rsidRDefault="009164B6" w:rsidP="009164B6">
            <w:pPr>
              <w:jc w:val="center"/>
              <w:rPr>
                <w:b/>
                <w:bCs/>
              </w:rPr>
            </w:pPr>
            <w:bookmarkStart w:id="0" w:name="_GoBack"/>
            <w:r w:rsidRPr="009164B6">
              <w:rPr>
                <w:b/>
                <w:bCs/>
                <w:sz w:val="28"/>
              </w:rPr>
              <w:t>6.Sınıf Din Kültürü ve Ahlak Bilgisi Dersi 2.Dönem Konu Soru Dağılım Tablosu</w:t>
            </w:r>
            <w:bookmarkEnd w:id="0"/>
          </w:p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64B6" w:rsidRPr="009164B6" w:rsidRDefault="009164B6" w:rsidP="009164B6"/>
        </w:tc>
      </w:tr>
      <w:tr w:rsidR="009164B6" w:rsidRPr="009164B6" w:rsidTr="009164B6">
        <w:trPr>
          <w:trHeight w:val="508"/>
        </w:trPr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64B6" w:rsidRPr="009164B6" w:rsidRDefault="009164B6" w:rsidP="009164B6"/>
        </w:tc>
        <w:tc>
          <w:tcPr>
            <w:tcW w:w="87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64B6" w:rsidRPr="009164B6" w:rsidRDefault="009164B6" w:rsidP="009164B6"/>
        </w:tc>
        <w:tc>
          <w:tcPr>
            <w:tcW w:w="1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64B6" w:rsidRPr="009164B6" w:rsidRDefault="009164B6" w:rsidP="009164B6"/>
        </w:tc>
      </w:tr>
      <w:tr w:rsidR="009164B6" w:rsidRPr="009164B6" w:rsidTr="009164B6">
        <w:trPr>
          <w:trHeight w:val="533"/>
        </w:trPr>
        <w:tc>
          <w:tcPr>
            <w:tcW w:w="112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164B6" w:rsidRPr="009164B6" w:rsidRDefault="009164B6" w:rsidP="009164B6">
            <w:pPr>
              <w:rPr>
                <w:b/>
                <w:bCs/>
              </w:rPr>
            </w:pPr>
            <w:r w:rsidRPr="009164B6">
              <w:rPr>
                <w:b/>
                <w:bCs/>
              </w:rPr>
              <w:t>TEMA</w:t>
            </w:r>
          </w:p>
        </w:tc>
        <w:tc>
          <w:tcPr>
            <w:tcW w:w="8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4B6" w:rsidRPr="009164B6" w:rsidRDefault="009164B6" w:rsidP="009164B6">
            <w:pPr>
              <w:rPr>
                <w:b/>
                <w:bCs/>
                <w:sz w:val="40"/>
              </w:rPr>
            </w:pPr>
            <w:r w:rsidRPr="009164B6">
              <w:rPr>
                <w:b/>
                <w:bCs/>
                <w:sz w:val="40"/>
              </w:rPr>
              <w:t>Kazanımlar</w:t>
            </w:r>
          </w:p>
          <w:p w:rsidR="009164B6" w:rsidRPr="009164B6" w:rsidRDefault="009164B6" w:rsidP="009164B6">
            <w:pPr>
              <w:rPr>
                <w:b/>
                <w:bCs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164B6" w:rsidRPr="009164B6" w:rsidRDefault="009164B6" w:rsidP="009164B6">
            <w:pPr>
              <w:rPr>
                <w:b/>
                <w:bCs/>
              </w:rPr>
            </w:pPr>
            <w:r w:rsidRPr="009164B6">
              <w:rPr>
                <w:b/>
                <w:bCs/>
              </w:rPr>
              <w:t> </w:t>
            </w:r>
          </w:p>
        </w:tc>
      </w:tr>
      <w:tr w:rsidR="009164B6" w:rsidRPr="009164B6" w:rsidTr="009164B6">
        <w:trPr>
          <w:trHeight w:val="862"/>
        </w:trPr>
        <w:tc>
          <w:tcPr>
            <w:tcW w:w="112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64B6" w:rsidRPr="009164B6" w:rsidRDefault="009164B6" w:rsidP="009164B6">
            <w:pPr>
              <w:rPr>
                <w:b/>
                <w:bCs/>
              </w:rPr>
            </w:pPr>
          </w:p>
        </w:tc>
        <w:tc>
          <w:tcPr>
            <w:tcW w:w="87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4B6" w:rsidRPr="009164B6" w:rsidRDefault="009164B6" w:rsidP="009164B6">
            <w:pPr>
              <w:rPr>
                <w:b/>
                <w:bCs/>
              </w:rPr>
            </w:pPr>
          </w:p>
        </w:tc>
        <w:tc>
          <w:tcPr>
            <w:tcW w:w="154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9164B6" w:rsidRPr="009164B6" w:rsidRDefault="009164B6" w:rsidP="009164B6">
            <w:pPr>
              <w:rPr>
                <w:b/>
                <w:bCs/>
              </w:rPr>
            </w:pPr>
          </w:p>
          <w:p w:rsidR="009164B6" w:rsidRPr="009164B6" w:rsidRDefault="009164B6" w:rsidP="009164B6">
            <w:pPr>
              <w:rPr>
                <w:b/>
                <w:bCs/>
              </w:rPr>
            </w:pPr>
            <w:r w:rsidRPr="009164B6">
              <w:rPr>
                <w:b/>
                <w:bCs/>
              </w:rPr>
              <w:t xml:space="preserve">Okul Genelinde Yapılacak Ortak Sınav </w:t>
            </w:r>
          </w:p>
          <w:p w:rsidR="009164B6" w:rsidRPr="009164B6" w:rsidRDefault="009164B6" w:rsidP="009164B6">
            <w:pPr>
              <w:rPr>
                <w:b/>
                <w:bCs/>
              </w:rPr>
            </w:pPr>
            <w:r w:rsidRPr="009164B6">
              <w:rPr>
                <w:b/>
                <w:bCs/>
              </w:rPr>
              <w:t>SENARYO 8</w:t>
            </w:r>
          </w:p>
        </w:tc>
      </w:tr>
      <w:tr w:rsidR="009164B6" w:rsidRPr="009164B6" w:rsidTr="009164B6">
        <w:trPr>
          <w:trHeight w:val="862"/>
        </w:trPr>
        <w:tc>
          <w:tcPr>
            <w:tcW w:w="112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64B6" w:rsidRPr="009164B6" w:rsidRDefault="009164B6" w:rsidP="009164B6">
            <w:pPr>
              <w:rPr>
                <w:b/>
                <w:bCs/>
              </w:rPr>
            </w:pPr>
          </w:p>
        </w:tc>
        <w:tc>
          <w:tcPr>
            <w:tcW w:w="87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4B6" w:rsidRPr="009164B6" w:rsidRDefault="009164B6" w:rsidP="009164B6">
            <w:pPr>
              <w:rPr>
                <w:b/>
                <w:bCs/>
              </w:rPr>
            </w:pPr>
          </w:p>
        </w:tc>
        <w:tc>
          <w:tcPr>
            <w:tcW w:w="15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4B6" w:rsidRPr="009164B6" w:rsidRDefault="009164B6" w:rsidP="009164B6">
            <w:pPr>
              <w:rPr>
                <w:b/>
                <w:bCs/>
              </w:rPr>
            </w:pPr>
          </w:p>
        </w:tc>
      </w:tr>
      <w:tr w:rsidR="009164B6" w:rsidRPr="009164B6" w:rsidTr="009164B6">
        <w:trPr>
          <w:trHeight w:val="1599"/>
        </w:trPr>
        <w:tc>
          <w:tcPr>
            <w:tcW w:w="112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64B6" w:rsidRPr="009164B6" w:rsidRDefault="009164B6" w:rsidP="009164B6">
            <w:pPr>
              <w:rPr>
                <w:b/>
                <w:bCs/>
              </w:rPr>
            </w:pPr>
          </w:p>
        </w:tc>
        <w:tc>
          <w:tcPr>
            <w:tcW w:w="87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4B6" w:rsidRPr="009164B6" w:rsidRDefault="009164B6" w:rsidP="009164B6">
            <w:pPr>
              <w:rPr>
                <w:b/>
                <w:bCs/>
              </w:rPr>
            </w:pPr>
          </w:p>
        </w:tc>
        <w:tc>
          <w:tcPr>
            <w:tcW w:w="15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4B6" w:rsidRPr="009164B6" w:rsidRDefault="009164B6" w:rsidP="009164B6">
            <w:pPr>
              <w:rPr>
                <w:b/>
                <w:bCs/>
              </w:rPr>
            </w:pPr>
          </w:p>
        </w:tc>
      </w:tr>
      <w:tr w:rsidR="009164B6" w:rsidRPr="009164B6" w:rsidTr="009164B6">
        <w:trPr>
          <w:trHeight w:val="559"/>
        </w:trPr>
        <w:tc>
          <w:tcPr>
            <w:tcW w:w="1121" w:type="dxa"/>
            <w:vMerge w:val="restart"/>
            <w:tcBorders>
              <w:top w:val="double" w:sz="6" w:space="0" w:color="auto"/>
              <w:left w:val="double" w:sz="6" w:space="0" w:color="auto"/>
              <w:bottom w:val="nil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164B6" w:rsidRPr="009164B6" w:rsidRDefault="009164B6" w:rsidP="009164B6">
            <w:pPr>
              <w:rPr>
                <w:b/>
                <w:bCs/>
              </w:rPr>
            </w:pPr>
            <w:r w:rsidRPr="009164B6">
              <w:rPr>
                <w:b/>
                <w:bCs/>
              </w:rPr>
              <w:t>ZARARLI ALIŞKANLIKLAR</w:t>
            </w:r>
          </w:p>
        </w:tc>
        <w:tc>
          <w:tcPr>
            <w:tcW w:w="8752" w:type="dxa"/>
            <w:tcBorders>
              <w:top w:val="double" w:sz="6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164B6" w:rsidRPr="009164B6" w:rsidRDefault="009164B6" w:rsidP="009164B6">
            <w:pPr>
              <w:rPr>
                <w:sz w:val="32"/>
              </w:rPr>
            </w:pPr>
            <w:r w:rsidRPr="009164B6">
              <w:rPr>
                <w:sz w:val="32"/>
              </w:rPr>
              <w:t>6.2.5.Fil suresini okur, anlamını söyler. ( 2. ÜNİTE )</w:t>
            </w:r>
          </w:p>
        </w:tc>
        <w:tc>
          <w:tcPr>
            <w:tcW w:w="1542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9164B6" w:rsidRPr="009164B6" w:rsidRDefault="009164B6" w:rsidP="009164B6">
            <w:pPr>
              <w:rPr>
                <w:i/>
                <w:iCs/>
              </w:rPr>
            </w:pPr>
            <w:r w:rsidRPr="009164B6">
              <w:rPr>
                <w:i/>
                <w:iCs/>
              </w:rPr>
              <w:t>1</w:t>
            </w:r>
          </w:p>
        </w:tc>
      </w:tr>
      <w:tr w:rsidR="009164B6" w:rsidRPr="009164B6" w:rsidTr="009164B6">
        <w:trPr>
          <w:trHeight w:val="533"/>
        </w:trPr>
        <w:tc>
          <w:tcPr>
            <w:tcW w:w="1121" w:type="dxa"/>
            <w:vMerge/>
            <w:tcBorders>
              <w:top w:val="double" w:sz="6" w:space="0" w:color="auto"/>
              <w:left w:val="double" w:sz="6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64B6" w:rsidRPr="009164B6" w:rsidRDefault="009164B6" w:rsidP="009164B6">
            <w:pPr>
              <w:rPr>
                <w:b/>
                <w:bCs/>
              </w:rPr>
            </w:pPr>
          </w:p>
        </w:tc>
        <w:tc>
          <w:tcPr>
            <w:tcW w:w="87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164B6" w:rsidRPr="009164B6" w:rsidRDefault="009164B6" w:rsidP="009164B6">
            <w:pPr>
              <w:rPr>
                <w:sz w:val="32"/>
              </w:rPr>
            </w:pPr>
            <w:r w:rsidRPr="009164B6">
              <w:rPr>
                <w:sz w:val="32"/>
              </w:rPr>
              <w:t>6.3.1.İslam dininin yasakladığı zararlı alışkanlıklara ayet ve hadislerden örnekler verir.</w:t>
            </w:r>
          </w:p>
        </w:tc>
        <w:tc>
          <w:tcPr>
            <w:tcW w:w="1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9164B6" w:rsidRPr="009164B6" w:rsidRDefault="009164B6" w:rsidP="009164B6">
            <w:r w:rsidRPr="009164B6">
              <w:t>1</w:t>
            </w:r>
          </w:p>
        </w:tc>
      </w:tr>
      <w:tr w:rsidR="009164B6" w:rsidRPr="009164B6" w:rsidTr="009164B6">
        <w:trPr>
          <w:trHeight w:val="533"/>
        </w:trPr>
        <w:tc>
          <w:tcPr>
            <w:tcW w:w="1121" w:type="dxa"/>
            <w:vMerge/>
            <w:tcBorders>
              <w:top w:val="double" w:sz="6" w:space="0" w:color="auto"/>
              <w:left w:val="double" w:sz="6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64B6" w:rsidRPr="009164B6" w:rsidRDefault="009164B6" w:rsidP="009164B6">
            <w:pPr>
              <w:rPr>
                <w:b/>
                <w:bCs/>
              </w:rPr>
            </w:pPr>
          </w:p>
        </w:tc>
        <w:tc>
          <w:tcPr>
            <w:tcW w:w="87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164B6" w:rsidRPr="009164B6" w:rsidRDefault="009164B6" w:rsidP="009164B6">
            <w:pPr>
              <w:rPr>
                <w:sz w:val="32"/>
              </w:rPr>
            </w:pPr>
            <w:r w:rsidRPr="009164B6">
              <w:rPr>
                <w:sz w:val="32"/>
              </w:rPr>
              <w:t>6.3.2. Zararlı alışkanlıkların başlama sebeplerini sorgular.</w:t>
            </w:r>
          </w:p>
        </w:tc>
        <w:tc>
          <w:tcPr>
            <w:tcW w:w="1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9164B6" w:rsidRPr="009164B6" w:rsidRDefault="009164B6" w:rsidP="009164B6">
            <w:r w:rsidRPr="009164B6">
              <w:t>1</w:t>
            </w:r>
          </w:p>
        </w:tc>
      </w:tr>
      <w:tr w:rsidR="009164B6" w:rsidRPr="009164B6" w:rsidTr="009164B6">
        <w:trPr>
          <w:trHeight w:val="533"/>
        </w:trPr>
        <w:tc>
          <w:tcPr>
            <w:tcW w:w="1121" w:type="dxa"/>
            <w:vMerge/>
            <w:tcBorders>
              <w:top w:val="double" w:sz="6" w:space="0" w:color="auto"/>
              <w:left w:val="double" w:sz="6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64B6" w:rsidRPr="009164B6" w:rsidRDefault="009164B6" w:rsidP="009164B6">
            <w:pPr>
              <w:rPr>
                <w:b/>
                <w:bCs/>
              </w:rPr>
            </w:pPr>
          </w:p>
        </w:tc>
        <w:tc>
          <w:tcPr>
            <w:tcW w:w="87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164B6" w:rsidRPr="009164B6" w:rsidRDefault="009164B6" w:rsidP="009164B6">
            <w:pPr>
              <w:rPr>
                <w:sz w:val="32"/>
              </w:rPr>
            </w:pPr>
            <w:r w:rsidRPr="009164B6">
              <w:rPr>
                <w:sz w:val="32"/>
              </w:rPr>
              <w:t>6.3.3.Zararlı alışkanlıklardan korunma yollarını tartışır.*</w:t>
            </w:r>
          </w:p>
        </w:tc>
        <w:tc>
          <w:tcPr>
            <w:tcW w:w="1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9164B6" w:rsidRPr="009164B6" w:rsidRDefault="009164B6" w:rsidP="009164B6">
            <w:r w:rsidRPr="009164B6">
              <w:t>2</w:t>
            </w:r>
          </w:p>
        </w:tc>
      </w:tr>
      <w:tr w:rsidR="009164B6" w:rsidRPr="009164B6" w:rsidTr="009164B6">
        <w:trPr>
          <w:trHeight w:val="533"/>
        </w:trPr>
        <w:tc>
          <w:tcPr>
            <w:tcW w:w="1121" w:type="dxa"/>
            <w:vMerge/>
            <w:tcBorders>
              <w:top w:val="double" w:sz="6" w:space="0" w:color="auto"/>
              <w:left w:val="double" w:sz="6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64B6" w:rsidRPr="009164B6" w:rsidRDefault="009164B6" w:rsidP="009164B6">
            <w:pPr>
              <w:rPr>
                <w:b/>
                <w:bCs/>
              </w:rPr>
            </w:pPr>
          </w:p>
        </w:tc>
        <w:tc>
          <w:tcPr>
            <w:tcW w:w="87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164B6" w:rsidRPr="009164B6" w:rsidRDefault="009164B6" w:rsidP="009164B6">
            <w:pPr>
              <w:rPr>
                <w:sz w:val="32"/>
              </w:rPr>
            </w:pPr>
            <w:r w:rsidRPr="009164B6">
              <w:rPr>
                <w:sz w:val="32"/>
              </w:rPr>
              <w:t>6.3.4.Zararlı alışkanlıklardan kaçınmaya istekli olur.</w:t>
            </w:r>
          </w:p>
        </w:tc>
        <w:tc>
          <w:tcPr>
            <w:tcW w:w="1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9164B6" w:rsidRPr="009164B6" w:rsidRDefault="009164B6" w:rsidP="009164B6">
            <w:r w:rsidRPr="009164B6">
              <w:t>1</w:t>
            </w:r>
          </w:p>
        </w:tc>
      </w:tr>
      <w:tr w:rsidR="009164B6" w:rsidRPr="009164B6" w:rsidTr="009164B6">
        <w:trPr>
          <w:trHeight w:val="533"/>
        </w:trPr>
        <w:tc>
          <w:tcPr>
            <w:tcW w:w="1121" w:type="dxa"/>
            <w:vMerge/>
            <w:tcBorders>
              <w:top w:val="double" w:sz="6" w:space="0" w:color="auto"/>
              <w:left w:val="double" w:sz="6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64B6" w:rsidRPr="009164B6" w:rsidRDefault="009164B6" w:rsidP="009164B6">
            <w:pPr>
              <w:rPr>
                <w:b/>
                <w:bCs/>
              </w:rPr>
            </w:pPr>
          </w:p>
        </w:tc>
        <w:tc>
          <w:tcPr>
            <w:tcW w:w="87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164B6" w:rsidRPr="009164B6" w:rsidRDefault="009164B6" w:rsidP="009164B6">
            <w:pPr>
              <w:rPr>
                <w:sz w:val="32"/>
              </w:rPr>
            </w:pPr>
            <w:r w:rsidRPr="009164B6">
              <w:rPr>
                <w:sz w:val="32"/>
              </w:rPr>
              <w:t>6.3.5.Hz. Yahya’nın (</w:t>
            </w:r>
            <w:proofErr w:type="spellStart"/>
            <w:r w:rsidRPr="009164B6">
              <w:rPr>
                <w:sz w:val="32"/>
              </w:rPr>
              <w:t>a.s</w:t>
            </w:r>
            <w:proofErr w:type="spellEnd"/>
            <w:r w:rsidRPr="009164B6">
              <w:rPr>
                <w:sz w:val="32"/>
              </w:rPr>
              <w:t>.) hayatını ana hatlarıyla tanır.</w:t>
            </w:r>
          </w:p>
        </w:tc>
        <w:tc>
          <w:tcPr>
            <w:tcW w:w="1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9164B6" w:rsidRPr="009164B6" w:rsidRDefault="009164B6" w:rsidP="009164B6">
            <w:r w:rsidRPr="009164B6">
              <w:t>1</w:t>
            </w:r>
          </w:p>
        </w:tc>
      </w:tr>
      <w:tr w:rsidR="009164B6" w:rsidRPr="009164B6" w:rsidTr="009164B6">
        <w:trPr>
          <w:trHeight w:val="533"/>
        </w:trPr>
        <w:tc>
          <w:tcPr>
            <w:tcW w:w="1121" w:type="dxa"/>
            <w:vMerge/>
            <w:tcBorders>
              <w:top w:val="double" w:sz="6" w:space="0" w:color="auto"/>
              <w:left w:val="double" w:sz="6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164B6" w:rsidRPr="009164B6" w:rsidRDefault="009164B6" w:rsidP="009164B6">
            <w:pPr>
              <w:rPr>
                <w:b/>
                <w:bCs/>
              </w:rPr>
            </w:pPr>
          </w:p>
        </w:tc>
        <w:tc>
          <w:tcPr>
            <w:tcW w:w="87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164B6" w:rsidRPr="009164B6" w:rsidRDefault="009164B6" w:rsidP="009164B6">
            <w:pPr>
              <w:rPr>
                <w:sz w:val="32"/>
              </w:rPr>
            </w:pPr>
            <w:r w:rsidRPr="009164B6">
              <w:rPr>
                <w:sz w:val="32"/>
              </w:rPr>
              <w:t>6.3.6.Tebbet suresini okur, anlamını söyler.</w:t>
            </w:r>
          </w:p>
        </w:tc>
        <w:tc>
          <w:tcPr>
            <w:tcW w:w="1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vAlign w:val="center"/>
            <w:hideMark/>
          </w:tcPr>
          <w:p w:rsidR="009164B6" w:rsidRPr="009164B6" w:rsidRDefault="009164B6" w:rsidP="009164B6">
            <w:r w:rsidRPr="009164B6">
              <w:t>1</w:t>
            </w:r>
          </w:p>
        </w:tc>
      </w:tr>
      <w:tr w:rsidR="009164B6" w:rsidRPr="009164B6" w:rsidTr="009164B6">
        <w:trPr>
          <w:trHeight w:val="859"/>
        </w:trPr>
        <w:tc>
          <w:tcPr>
            <w:tcW w:w="1121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164B6" w:rsidRPr="009164B6" w:rsidRDefault="009164B6" w:rsidP="009164B6">
            <w:pPr>
              <w:rPr>
                <w:b/>
                <w:bCs/>
              </w:rPr>
            </w:pPr>
            <w:r w:rsidRPr="009164B6">
              <w:rPr>
                <w:b/>
                <w:bCs/>
              </w:rPr>
              <w:t>HZ.MUHAMMED'İN HAYATI</w:t>
            </w:r>
          </w:p>
        </w:tc>
        <w:tc>
          <w:tcPr>
            <w:tcW w:w="8752" w:type="dxa"/>
            <w:tcBorders>
              <w:top w:val="double" w:sz="6" w:space="0" w:color="auto"/>
              <w:left w:val="nil"/>
              <w:bottom w:val="double" w:sz="6" w:space="0" w:color="auto"/>
              <w:right w:val="nil"/>
            </w:tcBorders>
            <w:shd w:val="clear" w:color="000000" w:fill="FFFFFF"/>
            <w:hideMark/>
          </w:tcPr>
          <w:p w:rsidR="009164B6" w:rsidRPr="009164B6" w:rsidRDefault="009164B6" w:rsidP="009164B6">
            <w:pPr>
              <w:rPr>
                <w:sz w:val="32"/>
              </w:rPr>
            </w:pPr>
            <w:r w:rsidRPr="009164B6">
              <w:rPr>
                <w:sz w:val="32"/>
              </w:rPr>
              <w:t>6.4.1. Hz. Muhammed’in (</w:t>
            </w:r>
            <w:proofErr w:type="spellStart"/>
            <w:r w:rsidRPr="009164B6">
              <w:rPr>
                <w:sz w:val="32"/>
              </w:rPr>
              <w:t>s.a.v</w:t>
            </w:r>
            <w:proofErr w:type="spellEnd"/>
            <w:r w:rsidRPr="009164B6">
              <w:rPr>
                <w:sz w:val="32"/>
              </w:rPr>
              <w:t>.) davetinin Mekke Dönemini değerlendirir.*</w:t>
            </w:r>
          </w:p>
        </w:tc>
        <w:tc>
          <w:tcPr>
            <w:tcW w:w="1542" w:type="dxa"/>
            <w:tcBorders>
              <w:top w:val="double" w:sz="6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000000" w:fill="D0CECE"/>
            <w:noWrap/>
            <w:hideMark/>
          </w:tcPr>
          <w:p w:rsidR="009164B6" w:rsidRPr="009164B6" w:rsidRDefault="009164B6" w:rsidP="009164B6">
            <w:r w:rsidRPr="009164B6">
              <w:t>1</w:t>
            </w:r>
          </w:p>
        </w:tc>
      </w:tr>
      <w:tr w:rsidR="009164B6" w:rsidRPr="009164B6" w:rsidTr="009164B6">
        <w:trPr>
          <w:trHeight w:val="859"/>
        </w:trPr>
        <w:tc>
          <w:tcPr>
            <w:tcW w:w="1121" w:type="dxa"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9164B6" w:rsidRPr="009164B6" w:rsidRDefault="009164B6" w:rsidP="009164B6">
            <w:pPr>
              <w:rPr>
                <w:b/>
                <w:bCs/>
              </w:rPr>
            </w:pPr>
          </w:p>
        </w:tc>
        <w:tc>
          <w:tcPr>
            <w:tcW w:w="8752" w:type="dxa"/>
            <w:tcBorders>
              <w:top w:val="double" w:sz="6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9164B6" w:rsidRPr="009164B6" w:rsidRDefault="009164B6" w:rsidP="009164B6">
            <w:pPr>
              <w:rPr>
                <w:sz w:val="32"/>
              </w:rPr>
            </w:pPr>
            <w:r w:rsidRPr="009164B6">
              <w:rPr>
                <w:sz w:val="32"/>
              </w:rPr>
              <w:t>TOPLAM</w:t>
            </w:r>
          </w:p>
        </w:tc>
        <w:tc>
          <w:tcPr>
            <w:tcW w:w="1542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</w:tcPr>
          <w:p w:rsidR="009164B6" w:rsidRPr="009164B6" w:rsidRDefault="009164B6" w:rsidP="009164B6">
            <w:r w:rsidRPr="009164B6">
              <w:t>9</w:t>
            </w:r>
          </w:p>
        </w:tc>
      </w:tr>
    </w:tbl>
    <w:p w:rsidR="00105F2D" w:rsidRDefault="00105F2D"/>
    <w:sectPr w:rsidR="00105F2D" w:rsidSect="009164B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5F75"/>
    <w:rsid w:val="00105F2D"/>
    <w:rsid w:val="00205F75"/>
    <w:rsid w:val="00916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111</Words>
  <Characters>636</Characters>
  <Application>Microsoft Office Word</Application>
  <DocSecurity>0</DocSecurity>
  <Lines>5</Lines>
  <Paragraphs>1</Paragraphs>
  <ScaleCrop>false</ScaleCrop>
  <Company/>
  <LinksUpToDate>false</LinksUpToDate>
  <CharactersWithSpaces>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OGRETMEN</dc:creator>
  <cp:keywords/>
  <dc:description/>
  <cp:lastModifiedBy>OGRETMEN</cp:lastModifiedBy>
  <cp:revision>2</cp:revision>
  <dcterms:created xsi:type="dcterms:W3CDTF">2025-03-13T08:11:00Z</dcterms:created>
  <dcterms:modified xsi:type="dcterms:W3CDTF">2025-03-13T08:12:00Z</dcterms:modified>
</cp:coreProperties>
</file>